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340"/>
        <w:gridCol w:w="4050"/>
        <w:gridCol w:w="900"/>
        <w:gridCol w:w="891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7D0F2FFC" wp14:editId="4AB0D7B9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2B387A" w:rsidP="00973C53">
            <w:pPr>
              <w:pStyle w:val="NormalWeb"/>
              <w:bidi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چک لیست </w:t>
            </w:r>
            <w:r w:rsidR="00973C53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آزمایشگاه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681F0D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681F0D">
        <w:trPr>
          <w:jc w:val="center"/>
        </w:trPr>
        <w:tc>
          <w:tcPr>
            <w:tcW w:w="585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290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681F0D">
        <w:trPr>
          <w:jc w:val="center"/>
        </w:trPr>
        <w:tc>
          <w:tcPr>
            <w:tcW w:w="585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290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681F0D">
        <w:trPr>
          <w:jc w:val="center"/>
        </w:trPr>
        <w:tc>
          <w:tcPr>
            <w:tcW w:w="585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290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681F0D">
        <w:trPr>
          <w:jc w:val="center"/>
        </w:trPr>
        <w:tc>
          <w:tcPr>
            <w:tcW w:w="585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90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آیا پرسن</w:t>
            </w:r>
            <w:r w:rsidR="008A4ABE">
              <w:rPr>
                <w:rFonts w:ascii="Calibri" w:hAnsi="Calibri" w:cs="B Nazanin" w:hint="cs"/>
                <w:color w:val="000000"/>
                <w:rtl/>
              </w:rPr>
              <w:t>ل مسئول ایمنی بیمار (دکتر</w:t>
            </w:r>
            <w:r>
              <w:rPr>
                <w:rFonts w:ascii="Calibri" w:hAnsi="Calibri" w:cs="B Nazanin" w:hint="cs"/>
                <w:color w:val="000000"/>
                <w:rtl/>
              </w:rPr>
              <w:t>) و کارشناس هماهنگ کنند</w:t>
            </w:r>
            <w:r w:rsidR="008A4ABE">
              <w:rPr>
                <w:rFonts w:ascii="Calibri" w:hAnsi="Calibri" w:cs="B Nazanin" w:hint="cs"/>
                <w:color w:val="000000"/>
                <w:rtl/>
              </w:rPr>
              <w:t>ه  ایمنی بیمار (خانم / آقا</w:t>
            </w:r>
            <w:r>
              <w:rPr>
                <w:rFonts w:ascii="Calibri" w:hAnsi="Calibri" w:cs="B Nazanin" w:hint="cs"/>
                <w:color w:val="000000"/>
                <w:rtl/>
              </w:rPr>
              <w:t>)</w:t>
            </w:r>
            <w:r w:rsidR="002B387A"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rtl/>
              </w:rPr>
              <w:t>را می شناسند.</w:t>
            </w:r>
          </w:p>
        </w:tc>
        <w:tc>
          <w:tcPr>
            <w:tcW w:w="810" w:type="dxa"/>
            <w:shd w:val="clear" w:color="auto" w:fill="FF000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مسئول فنی آزمایشگاه حضور فعال و نظارت کافی بر فعالیت های آزمایشگاه دارد. 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امتیاز قابل قبول آزمایشگاه بر اساس چک لیست ابلاغ شده آزمایشگاه مرجع سلامت ویرایش 97 کسب شده است. 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شناسایی فعال بیماران بر اساس دستور العمل ابلاغی بر اساس حداقل دو شناسه صورت می گیرد.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پس از شناسای</w:t>
            </w:r>
            <w:r w:rsidR="002466A7">
              <w:rPr>
                <w:rFonts w:ascii="Calibri" w:hAnsi="Calibri" w:cs="B Nazanin" w:hint="cs"/>
                <w:color w:val="000000"/>
                <w:rtl/>
              </w:rPr>
              <w:t>ی فعال بیماران طبق موازین ایمنی</w:t>
            </w:r>
            <w:r>
              <w:rPr>
                <w:rFonts w:ascii="Calibri" w:hAnsi="Calibri" w:cs="B Nazanin" w:hint="cs"/>
                <w:color w:val="000000"/>
                <w:rtl/>
              </w:rPr>
              <w:t>، برچسب گذاری نمونه های آزمایش بر بالین بیمار و با قید حداقل شناسه های لازم انجام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نمونه برداری آزم</w:t>
            </w:r>
            <w:r w:rsidR="002466A7">
              <w:rPr>
                <w:rFonts w:ascii="Calibri" w:hAnsi="Calibri" w:cs="B Nazanin" w:hint="cs"/>
                <w:color w:val="000000"/>
                <w:rtl/>
              </w:rPr>
              <w:t>ایشگاه با رعایت الزامات شناسایی، ایمنی بیمار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، کنترل عفونت و ضوابط </w:t>
            </w:r>
            <w:r w:rsidR="002466A7">
              <w:rPr>
                <w:rFonts w:ascii="Calibri" w:hAnsi="Calibri" w:cs="B Nazanin" w:hint="cs"/>
                <w:color w:val="000000"/>
                <w:rtl/>
              </w:rPr>
              <w:t xml:space="preserve">مربوط برنامه </w:t>
            </w:r>
            <w:r>
              <w:rPr>
                <w:rFonts w:ascii="Calibri" w:hAnsi="Calibri" w:cs="B Nazanin" w:hint="cs"/>
                <w:color w:val="000000"/>
                <w:rtl/>
              </w:rPr>
              <w:t>ریزی و بر اساس آن عمل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راهنمایی های آمادگی بیمار قبل از جمع آوری نمونه به بیماران ارائه می گردد.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موازین کنترل عفونت و بهداشت دست توسط نمونه گیر رعایت می گردد.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انتقال نمونه های عفونی در داخل و خارج بیمارستان طبق موازین پیشگیری و کنترل عفونت و رعایت ضوابط به مرکز بهداشت، نمونه های ارجاعی انجام می شود.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جهت نمونه های سر پایی، بستری و ارجاعی از تجهیزات چاپ خودکار برچسب های آزمایشگاه متصل به سامانه اطلاعات بیمارستان استفاده می گردد.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سرسوزن ها و </w:t>
            </w:r>
            <w:r w:rsidR="002466A7">
              <w:rPr>
                <w:rFonts w:ascii="Calibri" w:hAnsi="Calibri" w:cs="B Nazanin" w:hint="cs"/>
                <w:color w:val="000000"/>
                <w:rtl/>
              </w:rPr>
              <w:t>وسایل نوک تیز در سفتی باکس جمع آ</w:t>
            </w:r>
            <w:r>
              <w:rPr>
                <w:rFonts w:ascii="Calibri" w:hAnsi="Calibri" w:cs="B Nazanin" w:hint="cs"/>
                <w:color w:val="000000"/>
                <w:rtl/>
              </w:rPr>
              <w:t>وری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2466A7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آ</w:t>
            </w:r>
            <w:r w:rsidR="00973C53">
              <w:rPr>
                <w:rFonts w:ascii="Calibri" w:hAnsi="Calibri" w:cs="B Nazanin" w:hint="cs"/>
                <w:color w:val="000000"/>
                <w:rtl/>
              </w:rPr>
              <w:t>زمایشگاه از پروتکل  نیدل استیک اطلاع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لیست مقادیر بحرانی آزمایش ها توسط پزشک ازمایشگاه تهیه شده و در معرض دید قرار گرفته است. 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مرتبط آزمایشگاه از لیست مقادیر بحرانی آزمایش ها آگاهی دارند.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681F0D" w:rsidP="00681F0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اعلام </w:t>
            </w:r>
            <w:r w:rsidR="00973C53">
              <w:rPr>
                <w:rFonts w:ascii="Calibri" w:hAnsi="Calibri" w:cs="B Nazanin" w:hint="cs"/>
                <w:color w:val="000000"/>
                <w:rtl/>
              </w:rPr>
              <w:t xml:space="preserve">نتایج بحرانی آزمایشها قبل از هرگونه کنترل مجدد، از طریق خطوط تلفن </w:t>
            </w:r>
            <w:r>
              <w:rPr>
                <w:rFonts w:ascii="Calibri" w:hAnsi="Calibri" w:cs="B Nazanin" w:hint="cs"/>
                <w:color w:val="000000"/>
                <w:rtl/>
              </w:rPr>
              <w:t>یکطرفه/ اختصاصی</w:t>
            </w:r>
            <w:r>
              <w:rPr>
                <w:rFonts w:asciiTheme="majorBidi" w:hAnsiTheme="majorBidi" w:cstheme="majorBidi" w:hint="cs"/>
                <w:color w:val="000000"/>
                <w:rtl/>
              </w:rPr>
              <w:t xml:space="preserve"> (</w:t>
            </w:r>
            <w:r w:rsidRPr="002466A7">
              <w:rPr>
                <w:rFonts w:asciiTheme="majorBidi" w:hAnsiTheme="majorBidi" w:cstheme="majorBidi"/>
                <w:color w:val="000000"/>
              </w:rPr>
              <w:t>HOT</w:t>
            </w:r>
            <w:r w:rsidR="00973C53">
              <w:rPr>
                <w:rFonts w:ascii="Calibri" w:hAnsi="Calibri" w:cs="B Nazanin" w:hint="cs"/>
                <w:color w:val="000000"/>
              </w:rPr>
              <w:t xml:space="preserve"> </w:t>
            </w:r>
            <w:r w:rsidR="00973C53" w:rsidRPr="002466A7">
              <w:rPr>
                <w:rFonts w:asciiTheme="majorBidi" w:hAnsiTheme="majorBidi" w:cstheme="majorBidi"/>
                <w:color w:val="000000"/>
              </w:rPr>
              <w:t>LINE</w:t>
            </w:r>
            <w:r>
              <w:rPr>
                <w:rFonts w:ascii="Calibri" w:hAnsi="Calibri" w:cs="B Nazanin" w:hint="cs"/>
                <w:color w:val="000000"/>
                <w:rtl/>
              </w:rPr>
              <w:t>)</w:t>
            </w:r>
            <w:r w:rsidR="00973C53">
              <w:rPr>
                <w:rFonts w:ascii="Calibri" w:hAnsi="Calibri" w:cs="B Nazanin" w:hint="cs"/>
                <w:color w:val="000000"/>
                <w:rtl/>
              </w:rPr>
              <w:t xml:space="preserve"> گزارش فوری شده و نام فرد گ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زارش کننده و همچنین نام پرستار </w:t>
            </w:r>
            <w:r w:rsidR="00973C53">
              <w:rPr>
                <w:rFonts w:ascii="Calibri" w:hAnsi="Calibri" w:cs="B Nazanin" w:hint="cs"/>
                <w:color w:val="000000"/>
                <w:rtl/>
              </w:rPr>
              <w:t>ثبت می شود.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گزارش نتایج آزمایش های روتین و غیر اورژانسی مطابق جدول زمان بندی پاسخگویی انجام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گزارش نتایج آزمایش های اورژانسی مطابق جدول زمان بندی پاسخ گویی انجام می شود 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فرایند گزارش خطا اطلاع دارند و گزارش می دهند.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73C53" w:rsidTr="00493B21">
        <w:trPr>
          <w:jc w:val="center"/>
        </w:trPr>
        <w:tc>
          <w:tcPr>
            <w:tcW w:w="585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19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973C53" w:rsidRDefault="00973C53" w:rsidP="002B387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 w:rsidRPr="008A4ABE">
              <w:rPr>
                <w:rFonts w:asciiTheme="majorBidi" w:hAnsiTheme="majorBidi" w:cstheme="majorBidi"/>
                <w:color w:val="000000"/>
              </w:rPr>
              <w:t>Cold Box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در آزمایشگاه موجود می باشد.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973C53" w:rsidRDefault="00973C53" w:rsidP="002B387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73C53" w:rsidRDefault="00973C53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04D79" w:rsidTr="00B74181">
        <w:trPr>
          <w:jc w:val="center"/>
        </w:trPr>
        <w:tc>
          <w:tcPr>
            <w:tcW w:w="787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04D79" w:rsidRDefault="00493B21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59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24249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493B21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bookmarkStart w:id="0" w:name="_GoBack"/>
            <w:bookmarkEnd w:id="0"/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493B21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177=3*59</w:t>
            </w: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D71373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43F22"/>
    <w:rsid w:val="000B51DD"/>
    <w:rsid w:val="001E761C"/>
    <w:rsid w:val="00204D79"/>
    <w:rsid w:val="002466A7"/>
    <w:rsid w:val="002B387A"/>
    <w:rsid w:val="00427614"/>
    <w:rsid w:val="00493B21"/>
    <w:rsid w:val="00617DC1"/>
    <w:rsid w:val="00630470"/>
    <w:rsid w:val="00681F0D"/>
    <w:rsid w:val="007C2238"/>
    <w:rsid w:val="008A4ABE"/>
    <w:rsid w:val="00903C04"/>
    <w:rsid w:val="00973C53"/>
    <w:rsid w:val="00A36E5B"/>
    <w:rsid w:val="00AF0A5B"/>
    <w:rsid w:val="00D810D4"/>
    <w:rsid w:val="00DF4D7F"/>
    <w:rsid w:val="00E11E22"/>
    <w:rsid w:val="00EB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9</cp:revision>
  <dcterms:created xsi:type="dcterms:W3CDTF">2025-10-07T07:47:00Z</dcterms:created>
  <dcterms:modified xsi:type="dcterms:W3CDTF">2025-12-10T08:33:00Z</dcterms:modified>
</cp:coreProperties>
</file>